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2.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header.xml" ContentType="application/vnd.openxmlformats-officedocument.wordprocessingml.header+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341243DC" wp14:paraId="5E5787A5" wp14:textId="14D44300">
      <w:pPr>
        <w:pStyle w:val="Normal"/>
      </w:pPr>
    </w:p>
    <w:p w:rsidR="405E93DA" w:rsidP="7C61D7FE" w:rsidRDefault="405E93DA" w14:paraId="493B4C5F" w14:textId="1C7ED994">
      <w:pPr>
        <w:pStyle w:val="Normal"/>
        <w:spacing w:after="0" w:afterAutospacing="off"/>
      </w:pPr>
      <w:r w:rsidRPr="7C61D7FE" w:rsidR="405E93DA">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8"/>
          <w:szCs w:val="28"/>
          <w:u w:val="none"/>
          <w:lang w:val="en-GB"/>
        </w:rPr>
        <w:t>FftF</w:t>
      </w:r>
      <w:r w:rsidRPr="7C61D7FE" w:rsidR="405E93DA">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8"/>
          <w:szCs w:val="28"/>
          <w:u w:val="none"/>
          <w:lang w:val="en-GB"/>
        </w:rPr>
        <w:t xml:space="preserve"> Member Communication </w:t>
      </w:r>
    </w:p>
    <w:p w:rsidR="405E93DA" w:rsidP="7C61D7FE" w:rsidRDefault="405E93DA" w14:paraId="25E54FA1" w14:textId="265ECC67">
      <w:pPr>
        <w:pStyle w:val="Normal"/>
        <w:spacing w:after="0" w:afterAutospacing="off"/>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8"/>
          <w:szCs w:val="28"/>
          <w:u w:val="none"/>
          <w:lang w:val="en-GB"/>
        </w:rPr>
      </w:pPr>
      <w:r w:rsidRPr="7C61D7FE" w:rsidR="405E93DA">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8"/>
          <w:szCs w:val="28"/>
          <w:u w:val="none"/>
          <w:lang w:val="en-GB"/>
        </w:rPr>
        <w:t>Introducing Sustainability Strategy for consideration</w:t>
      </w:r>
    </w:p>
    <w:p w:rsidR="341243DC" w:rsidP="1BCF2157" w:rsidRDefault="341243DC" w14:paraId="427BD950" w14:textId="0CD95E57">
      <w:pPr>
        <w:shd w:val="clear" w:color="auto" w:fill="FFFFFF" w:themeFill="background1"/>
        <w:spacing w:before="0" w:beforeAutospacing="off" w:after="0" w:afterAutospacing="off"/>
        <w:rPr>
          <w:rFonts w:ascii="Aptos" w:hAnsi="Aptos" w:eastAsia="Aptos" w:cs="Aptos" w:asciiTheme="minorAscii" w:hAnsiTheme="minorAscii" w:eastAsiaTheme="minorAscii" w:cstheme="minorAscii"/>
        </w:rPr>
      </w:pPr>
    </w:p>
    <w:p w:rsidR="405E93DA" w:rsidP="341243DC" w:rsidRDefault="405E93DA" w14:paraId="395791F0" w14:textId="39E58A56">
      <w:pPr>
        <w:shd w:val="clear" w:color="auto" w:fill="FFFFFF" w:themeFill="background1"/>
        <w:spacing w:before="0" w:beforeAutospacing="off" w:after="0" w:afterAutospacing="off"/>
      </w:pPr>
      <w:r w:rsidRPr="1BCF2157"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Dear </w:t>
      </w:r>
      <w:r w:rsidRPr="1BCF2157"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FftF</w:t>
      </w:r>
      <w:r w:rsidRPr="1BCF2157"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 Member</w:t>
      </w:r>
      <w:r w:rsidRPr="1BCF2157" w:rsidR="01590846">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w:t>
      </w:r>
    </w:p>
    <w:p w:rsidR="1BCF2157" w:rsidP="1BCF2157" w:rsidRDefault="1BCF2157" w14:paraId="2AB7B518" w14:textId="7723423C">
      <w:pPr>
        <w:shd w:val="clear" w:color="auto" w:fill="FFFFFF" w:themeFill="background1"/>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p>
    <w:p w:rsidR="405E93DA" w:rsidP="1BCF2157" w:rsidRDefault="405E93DA" w14:paraId="03219E3B" w14:textId="32566FB5">
      <w:pPr>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r w:rsidRPr="1BCF2157"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The Sustainability Strategy Task &amp; Finish group have been working hard for the last few months and are excited to present the first results of their work to develop a Sustainability Strategy for Flowers from the Farm</w:t>
      </w:r>
      <w:r w:rsidRPr="1BCF2157"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  </w:t>
      </w:r>
    </w:p>
    <w:p w:rsidR="341243DC" w:rsidP="1BCF2157" w:rsidRDefault="341243DC" w14:paraId="79F34BF3" w14:textId="79F8E683">
      <w:pPr>
        <w:rPr>
          <w:rFonts w:ascii="Aptos" w:hAnsi="Aptos" w:eastAsia="Aptos" w:cs="Aptos" w:asciiTheme="minorAscii" w:hAnsiTheme="minorAscii" w:eastAsiaTheme="minorAscii" w:cstheme="minorAscii"/>
          <w:sz w:val="24"/>
          <w:szCs w:val="24"/>
        </w:rPr>
      </w:pPr>
    </w:p>
    <w:p w:rsidR="405E93DA" w:rsidP="60F57971" w:rsidRDefault="405E93DA" w14:paraId="03E20199" w14:textId="4DE4D04A">
      <w:pPr>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r w:rsidRPr="60F57971"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A draft Sustainability Charter for the organisation as a whole and a draft </w:t>
      </w:r>
      <w:r w:rsidRPr="60F57971"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Member’s pledge, both based on the principles of Agroecology have been developed and are now available for your consideration</w:t>
      </w:r>
      <w:r w:rsidRPr="60F57971" w:rsidR="309326C8">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w:t>
      </w:r>
    </w:p>
    <w:p w:rsidR="1BCF2157" w:rsidP="1BCF2157" w:rsidRDefault="1BCF2157" w14:paraId="63D34101" w14:textId="5CAC4AE9">
      <w:pPr>
        <w:pStyle w:val="Normal"/>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p>
    <w:p w:rsidR="405E93DA" w:rsidP="1BCF2157" w:rsidRDefault="405E93DA" w14:paraId="5B045AD2" w14:textId="7FE613B7">
      <w:pPr>
        <w:pStyle w:val="Normal"/>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r w:rsidRPr="1BCF2157"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Together these documents will provide the core of </w:t>
      </w:r>
      <w:r w:rsidRPr="1BCF2157"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FftF’s</w:t>
      </w:r>
      <w:r w:rsidRPr="1BCF2157"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 Sustainability Strategy and the basis for further development of guidance and training for members in the years ahead.</w:t>
      </w:r>
    </w:p>
    <w:p w:rsidR="341243DC" w:rsidP="1BCF2157" w:rsidRDefault="341243DC" w14:paraId="25BEBDA1" w14:textId="3A1D424D">
      <w:pPr>
        <w:rPr>
          <w:rFonts w:ascii="Aptos" w:hAnsi="Aptos" w:eastAsia="Aptos" w:cs="Aptos" w:asciiTheme="minorAscii" w:hAnsiTheme="minorAscii" w:eastAsiaTheme="minorAscii" w:cstheme="minorAscii"/>
          <w:sz w:val="24"/>
          <w:szCs w:val="24"/>
        </w:rPr>
      </w:pPr>
    </w:p>
    <w:p w:rsidR="405E93DA" w:rsidP="63315498" w:rsidRDefault="405E93DA" w14:paraId="590E2A83" w14:textId="1723BE92">
      <w:pPr>
        <w:shd w:val="clear" w:color="auto" w:fill="FFFFFF" w:themeFill="background1"/>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r w:rsidRPr="63315498"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We understand that members may have questions about the draft documents and </w:t>
      </w:r>
      <w:r w:rsidRPr="63315498"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wish to offer comments ahead of the AGM where a vote on adoption of the policy will take place. The rationale for the Framework is outlined below along with the timetable for adoption of the Charter, Member Pledge and development of guidance and Continuing Professional Development (CPD) opportunities. </w:t>
      </w:r>
    </w:p>
    <w:p w:rsidR="341243DC" w:rsidP="1BCF2157" w:rsidRDefault="341243DC" w14:paraId="26094349" w14:textId="264CC09E">
      <w:pPr>
        <w:shd w:val="clear" w:color="auto" w:fill="FFFFFF" w:themeFill="background1"/>
        <w:spacing w:before="0" w:beforeAutospacing="off" w:after="0" w:afterAutospacing="off"/>
        <w:rPr>
          <w:rFonts w:ascii="Aptos" w:hAnsi="Aptos" w:eastAsia="Aptos" w:cs="Aptos" w:asciiTheme="minorAscii" w:hAnsiTheme="minorAscii" w:eastAsiaTheme="minorAscii" w:cstheme="minorAscii"/>
          <w:sz w:val="24"/>
          <w:szCs w:val="24"/>
        </w:rPr>
      </w:pPr>
    </w:p>
    <w:p w:rsidR="405E93DA" w:rsidP="1BCF2157" w:rsidRDefault="405E93DA" w14:paraId="781EA645" w14:textId="258FE93A">
      <w:pPr>
        <w:shd w:val="clear" w:color="auto" w:fill="FFFFFF" w:themeFill="background1"/>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r w:rsidRPr="1BCF2157" w:rsidR="405E93DA">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GB"/>
        </w:rPr>
        <w:t>Rationale</w:t>
      </w:r>
      <w:r w:rsidRPr="1BCF2157"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 </w:t>
      </w:r>
    </w:p>
    <w:p w:rsidR="405E93DA" w:rsidP="63315498" w:rsidRDefault="405E93DA" w14:paraId="50888A1E" w14:textId="6E2A773A">
      <w:pPr>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r w:rsidRPr="63315498"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Our members grow </w:t>
      </w:r>
      <w:r w:rsidRPr="63315498"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predominantly outdoors</w:t>
      </w:r>
      <w:r w:rsidRPr="63315498"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 with a mixed crop model and sell to local customers</w:t>
      </w:r>
      <w:r w:rsidRPr="63315498" w:rsidR="27399A6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T</w:t>
      </w:r>
      <w:r w:rsidRPr="63315498"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his contrasts with the dominant global cut flower system which relies on protected production, monoculture crops, and long distance refrigerated transportation. Our members </w:t>
      </w:r>
      <w:r w:rsidRPr="63315498"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require</w:t>
      </w:r>
      <w:r w:rsidRPr="63315498"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 a different approach. </w:t>
      </w:r>
    </w:p>
    <w:p w:rsidR="341243DC" w:rsidP="1BCF2157" w:rsidRDefault="341243DC" w14:paraId="61B79ECA" w14:textId="09B11349">
      <w:pPr>
        <w:rPr>
          <w:rFonts w:ascii="Aptos" w:hAnsi="Aptos" w:eastAsia="Aptos" w:cs="Aptos" w:asciiTheme="minorAscii" w:hAnsiTheme="minorAscii" w:eastAsiaTheme="minorAscii" w:cstheme="minorAscii"/>
          <w:sz w:val="24"/>
          <w:szCs w:val="24"/>
        </w:rPr>
      </w:pPr>
    </w:p>
    <w:p w:rsidR="405E93DA" w:rsidP="63315498" w:rsidRDefault="405E93DA" w14:paraId="77B39B9D" w14:textId="51061529">
      <w:pPr>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r w:rsidRPr="63315498"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FftF</w:t>
      </w:r>
      <w:r w:rsidRPr="63315498"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 has </w:t>
      </w:r>
      <w:r w:rsidRPr="63315498"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identified</w:t>
      </w:r>
      <w:r w:rsidRPr="63315498"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 that the</w:t>
      </w:r>
      <w:r w:rsidRPr="63315498"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 </w:t>
      </w:r>
      <w:r w:rsidRPr="63315498" w:rsidR="405E93DA">
        <w:rPr>
          <w:rFonts w:ascii="Aptos" w:hAnsi="Aptos" w:eastAsia="Aptos" w:cs="Aptos" w:asciiTheme="minorAscii" w:hAnsiTheme="minorAscii" w:eastAsiaTheme="minorAscii" w:cstheme="minorAscii"/>
          <w:b w:val="0"/>
          <w:bCs w:val="0"/>
          <w:i w:val="0"/>
          <w:iCs w:val="0"/>
          <w:strike w:val="0"/>
          <w:dstrike w:val="0"/>
          <w:noProof w:val="0"/>
          <w:color w:val="auto"/>
          <w:sz w:val="24"/>
          <w:szCs w:val="24"/>
          <w:u w:val="none"/>
          <w:lang w:val="en-GB"/>
        </w:rPr>
        <w:t>13 principles</w:t>
      </w:r>
      <w:r w:rsidRPr="63315498"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 </w:t>
      </w:r>
      <w:r w:rsidRPr="63315498"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of Agroecology (</w:t>
      </w:r>
      <w:r w:rsidRPr="63315498"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as defined by the HLPE (High Level Panel of Experts) of the United Nations</w:t>
      </w:r>
      <w:r w:rsidRPr="63315498"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 offer a framework for sustainability assessment and improvement. Agroecology is increasingly recognised as one of the most successful approaches for delivering true sustainability - environmental, </w:t>
      </w:r>
      <w:r w:rsidRPr="63315498"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economic</w:t>
      </w:r>
      <w:r w:rsidRPr="63315498"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 and ethical - in agricultural systems. It encompasses not only growing practices which reduce external inputs and support soil health and biodiversity, but also specifically supports </w:t>
      </w:r>
      <w:r w:rsidRPr="63315498"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small</w:t>
      </w:r>
      <w:r w:rsidRPr="63315498" w:rsidR="3094D332">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er</w:t>
      </w:r>
      <w:r w:rsidRPr="63315498"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 scale producers and </w:t>
      </w:r>
      <w:r w:rsidRPr="63315498" w:rsidR="153C8A12">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the </w:t>
      </w:r>
      <w:r w:rsidRPr="63315498"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development of local markets for products. </w:t>
      </w:r>
    </w:p>
    <w:p w:rsidR="341243DC" w:rsidP="1BCF2157" w:rsidRDefault="341243DC" w14:paraId="21080240" w14:textId="6D6CDFB4">
      <w:pPr>
        <w:rPr>
          <w:rFonts w:ascii="Aptos" w:hAnsi="Aptos" w:eastAsia="Aptos" w:cs="Aptos" w:asciiTheme="minorAscii" w:hAnsiTheme="minorAscii" w:eastAsiaTheme="minorAscii" w:cstheme="minorAscii"/>
          <w:sz w:val="24"/>
          <w:szCs w:val="24"/>
        </w:rPr>
      </w:pPr>
    </w:p>
    <w:p w:rsidR="405E93DA" w:rsidP="1BCF2157" w:rsidRDefault="405E93DA" w14:paraId="2414B5BB" w14:textId="0B3AFE20">
      <w:pPr>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r w:rsidRPr="1BCF2157"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We are aware that there is </w:t>
      </w:r>
      <w:r w:rsidRPr="1BCF2157"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a huge range</w:t>
      </w:r>
      <w:r w:rsidRPr="1BCF2157"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 of experience and considerable commitment to sustainability amongst our members. </w:t>
      </w:r>
      <w:r w:rsidRPr="1BCF2157"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Many of you already have a stated commitment to sustainability and highlight your actions via your websites and social media. We are proposing a consistent and comprehensive </w:t>
      </w:r>
      <w:r w:rsidRPr="1BCF2157"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methodology</w:t>
      </w:r>
      <w:r w:rsidRPr="1BCF2157"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 to assure customers and withstand any scrutiny of your products and services. The 13 principles of Agroecology form a robust and comprehensive framework against which we can measure progress towards sustainability, without being prescriptive.</w:t>
      </w:r>
    </w:p>
    <w:p w:rsidR="405E93DA" w:rsidP="63315498" w:rsidRDefault="405E93DA" w14:paraId="001EDDEA" w14:textId="06712C07">
      <w:pPr>
        <w:spacing w:before="240" w:beforeAutospacing="off" w:after="24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r w:rsidRPr="63315498"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However, there is </w:t>
      </w:r>
      <w:r w:rsidRPr="63315498"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a clear lack</w:t>
      </w:r>
      <w:r w:rsidRPr="63315498"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 of comprehensive and evidence-based best practice guidance for mixed</w:t>
      </w:r>
      <w:r w:rsidRPr="63315498" w:rsidR="03056BD5">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 crop</w:t>
      </w:r>
      <w:r w:rsidRPr="63315498"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 flower farming and the florist-grower business model. We believe that we have an opportunity to be proactive, initially by co-creating guidance from the wealth of experience in our membership and secondly to be involved in academic research on standards and accreditation.</w:t>
      </w:r>
    </w:p>
    <w:p w:rsidR="405E93DA" w:rsidP="1BCF2157" w:rsidRDefault="405E93DA" w14:paraId="37C40E29" w14:textId="145BEB4A">
      <w:pPr>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r w:rsidRPr="1BCF2157"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It is important to emphasise that we see this as a continuous improvement programme and not a threshold. Phase two will include the launch of a CPD pathway, which will be regularly reviewed to ensure that it has the most up to date information.</w:t>
      </w:r>
    </w:p>
    <w:p w:rsidR="341243DC" w:rsidP="7C61D7FE" w:rsidRDefault="341243DC" w14:paraId="6ED3B51D" w14:textId="55A5331F">
      <w:pPr>
        <w:spacing w:after="0" w:afterAutospacing="off"/>
        <w:rPr>
          <w:rFonts w:ascii="Aptos" w:hAnsi="Aptos" w:eastAsia="Aptos" w:cs="Aptos" w:asciiTheme="minorAscii" w:hAnsiTheme="minorAscii" w:eastAsiaTheme="minorAscii" w:cstheme="minorAscii"/>
          <w:sz w:val="24"/>
          <w:szCs w:val="24"/>
        </w:rPr>
      </w:pPr>
    </w:p>
    <w:p w:rsidR="405E93DA" w:rsidP="63315498" w:rsidRDefault="405E93DA" w14:paraId="35138858" w14:textId="6613BEAF">
      <w:pPr>
        <w:spacing w:before="0" w:beforeAutospacing="off" w:after="0" w:afterAutospacing="off"/>
        <w:rPr>
          <w:rFonts w:ascii="Aptos" w:hAnsi="Aptos" w:eastAsia="Aptos" w:cs="Aptos" w:asciiTheme="minorAscii" w:hAnsiTheme="minorAscii" w:eastAsiaTheme="minorAscii" w:cstheme="minorAscii"/>
          <w:b w:val="1"/>
          <w:bCs w:val="1"/>
          <w:i w:val="0"/>
          <w:iCs w:val="0"/>
          <w:strike w:val="0"/>
          <w:dstrike w:val="0"/>
          <w:noProof w:val="0"/>
          <w:color w:val="4D4D4D"/>
          <w:sz w:val="24"/>
          <w:szCs w:val="24"/>
          <w:u w:val="none"/>
          <w:lang w:val="en-GB"/>
        </w:rPr>
      </w:pPr>
      <w:r w:rsidRPr="63315498"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Our draft Sustainability Charter and Member Pledge are now available for your consideration</w:t>
      </w:r>
      <w:r w:rsidRPr="63315498"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 </w:t>
      </w:r>
      <w:r w:rsidRPr="63315498" w:rsidR="4CA2B49B">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 </w:t>
      </w:r>
      <w:r w:rsidRPr="63315498" w:rsidR="4CA2B49B">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w:t>
      </w:r>
      <w:hyperlink r:id="R81d155e92f5e46d7">
        <w:r w:rsidRPr="63315498" w:rsidR="4CA2B49B">
          <w:rPr>
            <w:rStyle w:val="Hyperlink"/>
            <w:rFonts w:ascii="Aptos" w:hAnsi="Aptos" w:eastAsia="Aptos" w:cs="Aptos" w:asciiTheme="minorAscii" w:hAnsiTheme="minorAscii" w:eastAsiaTheme="minorAscii" w:cstheme="minorAscii"/>
            <w:b w:val="1"/>
            <w:bCs w:val="1"/>
            <w:i w:val="0"/>
            <w:iCs w:val="0"/>
            <w:strike w:val="0"/>
            <w:dstrike w:val="0"/>
            <w:noProof w:val="0"/>
            <w:sz w:val="24"/>
            <w:szCs w:val="24"/>
            <w:lang w:val="en-GB"/>
          </w:rPr>
          <w:t>Annex A</w:t>
        </w:r>
      </w:hyperlink>
      <w:r w:rsidRPr="63315498" w:rsidR="4CA2B49B">
        <w:rPr>
          <w:rFonts w:ascii="Aptos" w:hAnsi="Aptos" w:eastAsia="Aptos" w:cs="Aptos" w:asciiTheme="minorAscii" w:hAnsiTheme="minorAscii" w:eastAsiaTheme="minorAscii" w:cstheme="minorAscii"/>
          <w:b w:val="1"/>
          <w:bCs w:val="1"/>
          <w:i w:val="0"/>
          <w:iCs w:val="0"/>
          <w:strike w:val="0"/>
          <w:dstrike w:val="0"/>
          <w:noProof w:val="0"/>
          <w:color w:val="4D4D4D"/>
          <w:sz w:val="24"/>
          <w:szCs w:val="24"/>
          <w:u w:val="none"/>
          <w:lang w:val="en-GB"/>
        </w:rPr>
        <w:t xml:space="preserve"> Draft Charter</w:t>
      </w:r>
      <w:r w:rsidRPr="63315498" w:rsidR="435DF17D">
        <w:rPr>
          <w:rFonts w:ascii="Aptos" w:hAnsi="Aptos" w:eastAsia="Aptos" w:cs="Aptos" w:asciiTheme="minorAscii" w:hAnsiTheme="minorAscii" w:eastAsiaTheme="minorAscii" w:cstheme="minorAscii"/>
          <w:b w:val="1"/>
          <w:bCs w:val="1"/>
          <w:i w:val="0"/>
          <w:iCs w:val="0"/>
          <w:strike w:val="0"/>
          <w:dstrike w:val="0"/>
          <w:noProof w:val="0"/>
          <w:color w:val="4D4D4D"/>
          <w:sz w:val="24"/>
          <w:szCs w:val="24"/>
          <w:u w:val="none"/>
          <w:lang w:val="en-GB"/>
        </w:rPr>
        <w:t xml:space="preserve"> &amp;</w:t>
      </w:r>
      <w:r w:rsidRPr="63315498" w:rsidR="4CA2B49B">
        <w:rPr>
          <w:rFonts w:ascii="Aptos" w:hAnsi="Aptos" w:eastAsia="Aptos" w:cs="Aptos" w:asciiTheme="minorAscii" w:hAnsiTheme="minorAscii" w:eastAsiaTheme="minorAscii" w:cstheme="minorAscii"/>
          <w:b w:val="1"/>
          <w:bCs w:val="1"/>
          <w:i w:val="0"/>
          <w:iCs w:val="0"/>
          <w:strike w:val="0"/>
          <w:dstrike w:val="0"/>
          <w:noProof w:val="0"/>
          <w:color w:val="4D4D4D"/>
          <w:sz w:val="24"/>
          <w:szCs w:val="24"/>
          <w:u w:val="none"/>
          <w:lang w:val="en-GB"/>
        </w:rPr>
        <w:t xml:space="preserve"> </w:t>
      </w:r>
      <w:hyperlink r:id="R972a92a653534163">
        <w:r w:rsidRPr="63315498" w:rsidR="4CA2B49B">
          <w:rPr>
            <w:rStyle w:val="Hyperlink"/>
            <w:rFonts w:ascii="Aptos" w:hAnsi="Aptos" w:eastAsia="Aptos" w:cs="Aptos" w:asciiTheme="minorAscii" w:hAnsiTheme="minorAscii" w:eastAsiaTheme="minorAscii" w:cstheme="minorAscii"/>
            <w:b w:val="1"/>
            <w:bCs w:val="1"/>
            <w:i w:val="0"/>
            <w:iCs w:val="0"/>
            <w:strike w:val="0"/>
            <w:dstrike w:val="0"/>
            <w:noProof w:val="0"/>
            <w:sz w:val="24"/>
            <w:szCs w:val="24"/>
            <w:lang w:val="en-GB"/>
          </w:rPr>
          <w:t>Annex B</w:t>
        </w:r>
      </w:hyperlink>
      <w:r w:rsidRPr="63315498" w:rsidR="4CA2B49B">
        <w:rPr>
          <w:rFonts w:ascii="Aptos" w:hAnsi="Aptos" w:eastAsia="Aptos" w:cs="Aptos" w:asciiTheme="minorAscii" w:hAnsiTheme="minorAscii" w:eastAsiaTheme="minorAscii" w:cstheme="minorAscii"/>
          <w:b w:val="1"/>
          <w:bCs w:val="1"/>
          <w:i w:val="0"/>
          <w:iCs w:val="0"/>
          <w:strike w:val="0"/>
          <w:dstrike w:val="0"/>
          <w:noProof w:val="0"/>
          <w:color w:val="4D4D4D"/>
          <w:sz w:val="24"/>
          <w:szCs w:val="24"/>
          <w:u w:val="none"/>
          <w:lang w:val="en-GB"/>
        </w:rPr>
        <w:t xml:space="preserve"> Draft Member Pledge)</w:t>
      </w:r>
    </w:p>
    <w:p w:rsidR="405E93DA" w:rsidP="7C61D7FE" w:rsidRDefault="405E93DA" w14:paraId="2A139077" w14:textId="31C34323">
      <w:pPr>
        <w:pStyle w:val="Normal"/>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4D4D4D"/>
          <w:sz w:val="24"/>
          <w:szCs w:val="24"/>
          <w:u w:val="none"/>
          <w:lang w:val="en-GB"/>
        </w:rPr>
      </w:pPr>
    </w:p>
    <w:p w:rsidR="405E93DA" w:rsidP="7C61D7FE" w:rsidRDefault="405E93DA" w14:paraId="5B4F93C7" w14:textId="1ED66E78">
      <w:pPr>
        <w:pStyle w:val="Normal"/>
        <w:spacing w:before="0" w:beforeAutospacing="off" w:after="0" w:afterAutospacing="off"/>
      </w:pPr>
      <w:r w:rsidRPr="7C61D7FE" w:rsidR="405E93DA">
        <w:rPr>
          <w:rFonts w:ascii="Aptos" w:hAnsi="Aptos" w:eastAsia="Aptos" w:cs="Aptos" w:asciiTheme="minorAscii" w:hAnsiTheme="minorAscii" w:eastAsiaTheme="minorAscii" w:cstheme="minorAscii"/>
          <w:b w:val="0"/>
          <w:bCs w:val="0"/>
          <w:i w:val="0"/>
          <w:iCs w:val="0"/>
          <w:strike w:val="0"/>
          <w:dstrike w:val="0"/>
          <w:noProof w:val="0"/>
          <w:color w:val="4D4D4D"/>
          <w:sz w:val="24"/>
          <w:szCs w:val="24"/>
          <w:u w:val="none"/>
          <w:lang w:val="en-GB"/>
        </w:rPr>
        <w:t>Once approved, we will develop the second phase of work towards guidance and CPD outlined in the timetable below</w:t>
      </w:r>
      <w:r w:rsidRPr="7C61D7FE" w:rsidR="01B1E417">
        <w:rPr>
          <w:rFonts w:ascii="Aptos" w:hAnsi="Aptos" w:eastAsia="Aptos" w:cs="Aptos" w:asciiTheme="minorAscii" w:hAnsiTheme="minorAscii" w:eastAsiaTheme="minorAscii" w:cstheme="minorAscii"/>
          <w:b w:val="0"/>
          <w:bCs w:val="0"/>
          <w:i w:val="0"/>
          <w:iCs w:val="0"/>
          <w:strike w:val="0"/>
          <w:dstrike w:val="0"/>
          <w:noProof w:val="0"/>
          <w:color w:val="4D4D4D"/>
          <w:sz w:val="24"/>
          <w:szCs w:val="24"/>
          <w:u w:val="none"/>
          <w:lang w:val="en-GB"/>
        </w:rPr>
        <w:t>.</w:t>
      </w:r>
    </w:p>
    <w:p w:rsidR="7C61D7FE" w:rsidP="7C61D7FE" w:rsidRDefault="7C61D7FE" w14:paraId="3B9706F7" w14:textId="15ACD09A">
      <w:pPr>
        <w:pStyle w:val="Normal"/>
        <w:spacing w:after="0" w:afterAutospacing="off"/>
        <w:rPr>
          <w:rFonts w:ascii="Aptos" w:hAnsi="Aptos" w:eastAsia="Aptos" w:cs="Aptos" w:asciiTheme="minorAscii" w:hAnsiTheme="minorAscii" w:eastAsiaTheme="minorAscii" w:cstheme="minorAscii"/>
          <w:b w:val="0"/>
          <w:bCs w:val="0"/>
          <w:i w:val="0"/>
          <w:iCs w:val="0"/>
          <w:strike w:val="0"/>
          <w:dstrike w:val="0"/>
          <w:noProof w:val="0"/>
          <w:color w:val="4D4D4D"/>
          <w:sz w:val="24"/>
          <w:szCs w:val="24"/>
          <w:u w:val="none"/>
          <w:lang w:val="en-GB"/>
        </w:rPr>
      </w:pPr>
    </w:p>
    <w:p w:rsidR="405E93DA" w:rsidP="63315498" w:rsidRDefault="405E93DA" w14:paraId="3D49789F" w14:textId="584FB33C">
      <w:pPr>
        <w:pStyle w:val="Normal"/>
        <w:spacing w:before="0" w:beforeAutospacing="off" w:after="0" w:afterAutospacing="off"/>
        <w:rPr>
          <w:rFonts w:ascii="Aptos" w:hAnsi="Aptos" w:eastAsia="Aptos" w:cs="Aptos" w:asciiTheme="minorAscii" w:hAnsiTheme="minorAscii" w:eastAsiaTheme="minorAscii" w:cstheme="minorAscii"/>
          <w:b w:val="1"/>
          <w:bCs w:val="1"/>
          <w:i w:val="0"/>
          <w:iCs w:val="0"/>
          <w:strike w:val="0"/>
          <w:dstrike w:val="0"/>
          <w:noProof w:val="0"/>
          <w:color w:val="4D4D4D"/>
          <w:sz w:val="24"/>
          <w:szCs w:val="24"/>
          <w:u w:val="none"/>
          <w:lang w:val="en-GB"/>
        </w:rPr>
      </w:pPr>
      <w:r w:rsidRPr="63315498" w:rsidR="405E93DA">
        <w:rPr>
          <w:rFonts w:ascii="Aptos" w:hAnsi="Aptos" w:eastAsia="Aptos" w:cs="Aptos" w:asciiTheme="minorAscii" w:hAnsiTheme="minorAscii" w:eastAsiaTheme="minorAscii" w:cstheme="minorAscii"/>
          <w:b w:val="0"/>
          <w:bCs w:val="0"/>
          <w:i w:val="0"/>
          <w:iCs w:val="0"/>
          <w:strike w:val="0"/>
          <w:dstrike w:val="0"/>
          <w:noProof w:val="0"/>
          <w:color w:val="4D4D4D"/>
          <w:sz w:val="24"/>
          <w:szCs w:val="24"/>
          <w:u w:val="none"/>
          <w:lang w:val="en-GB"/>
        </w:rPr>
        <w:t xml:space="preserve">We appreciate that there is a lot of information to absorb and so we have summarised some of the most important general points at </w:t>
      </w:r>
      <w:hyperlink r:id="Rde9032c116704310">
        <w:r w:rsidRPr="63315498" w:rsidR="405E93DA">
          <w:rPr>
            <w:rStyle w:val="Hyperlink"/>
            <w:rFonts w:ascii="Aptos" w:hAnsi="Aptos" w:eastAsia="Aptos" w:cs="Aptos" w:asciiTheme="minorAscii" w:hAnsiTheme="minorAscii" w:eastAsiaTheme="minorAscii" w:cstheme="minorAscii"/>
            <w:b w:val="1"/>
            <w:bCs w:val="1"/>
            <w:i w:val="0"/>
            <w:iCs w:val="0"/>
            <w:strike w:val="0"/>
            <w:dstrike w:val="0"/>
            <w:noProof w:val="0"/>
            <w:sz w:val="24"/>
            <w:szCs w:val="24"/>
            <w:lang w:val="en-GB"/>
          </w:rPr>
          <w:t>Annex C</w:t>
        </w:r>
      </w:hyperlink>
      <w:r w:rsidRPr="63315498" w:rsidR="405E93DA">
        <w:rPr>
          <w:rFonts w:ascii="Aptos" w:hAnsi="Aptos" w:eastAsia="Aptos" w:cs="Aptos" w:asciiTheme="minorAscii" w:hAnsiTheme="minorAscii" w:eastAsiaTheme="minorAscii" w:cstheme="minorAscii"/>
          <w:b w:val="1"/>
          <w:bCs w:val="1"/>
          <w:i w:val="0"/>
          <w:iCs w:val="0"/>
          <w:strike w:val="0"/>
          <w:dstrike w:val="0"/>
          <w:noProof w:val="0"/>
          <w:color w:val="4D4D4D"/>
          <w:sz w:val="24"/>
          <w:szCs w:val="24"/>
          <w:u w:val="none"/>
          <w:lang w:val="en-GB"/>
        </w:rPr>
        <w:t xml:space="preserve"> </w:t>
      </w:r>
    </w:p>
    <w:p w:rsidR="405E93DA" w:rsidP="7C61D7FE" w:rsidRDefault="405E93DA" w14:paraId="06833602" w14:textId="461DCD96">
      <w:pPr>
        <w:pStyle w:val="Normal"/>
        <w:spacing w:before="240" w:beforeAutospacing="off" w:after="240" w:afterAutospacing="off"/>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GB"/>
        </w:rPr>
      </w:pPr>
      <w:r w:rsidRPr="7C61D7FE" w:rsidR="405E93DA">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GB"/>
        </w:rPr>
        <w:t>Next steps</w:t>
      </w:r>
    </w:p>
    <w:p w:rsidR="405E93DA" w:rsidP="63315498" w:rsidRDefault="405E93DA" w14:paraId="2266776F" w14:textId="17EB9F0D">
      <w:pPr>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sz w:val="24"/>
          <w:szCs w:val="24"/>
          <w:lang w:val="en-GB"/>
        </w:rPr>
      </w:pPr>
      <w:r w:rsidRPr="63315498"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This strategy will need to be formally voted on by the membership at the next AGM</w:t>
      </w:r>
      <w:r w:rsidRPr="63315498" w:rsidR="363E3774">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 on 12</w:t>
      </w:r>
      <w:r w:rsidRPr="63315498" w:rsidR="363E3774">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vertAlign w:val="superscript"/>
          <w:lang w:val="en-GB"/>
        </w:rPr>
        <w:t>th</w:t>
      </w:r>
      <w:r w:rsidRPr="63315498" w:rsidR="363E3774">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 March</w:t>
      </w:r>
      <w:r w:rsidRPr="63315498"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 Papers will be sent three weeks ahead of the </w:t>
      </w:r>
      <w:r w:rsidRPr="63315498"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date</w:t>
      </w:r>
      <w:r w:rsidRPr="63315498" w:rsidR="65C8D2C1">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w:t>
      </w:r>
      <w:r w:rsidRPr="63315498"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 but we </w:t>
      </w:r>
      <w:r w:rsidRPr="63315498" w:rsidR="27CCE38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are seeking </w:t>
      </w:r>
      <w:r w:rsidRPr="63315498"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feedback in the meantime so please do email Olivia at</w:t>
      </w:r>
      <w:r w:rsidRPr="63315498" w:rsidR="1298661B">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 </w:t>
      </w:r>
      <w:hyperlink r:id="Rca585decf255437e">
        <w:r w:rsidRPr="63315498" w:rsidR="405E93DA">
          <w:rPr>
            <w:rStyle w:val="Hyperlink"/>
            <w:rFonts w:ascii="Aptos" w:hAnsi="Aptos" w:eastAsia="Aptos" w:cs="Aptos" w:asciiTheme="minorAscii" w:hAnsiTheme="minorAscii" w:eastAsiaTheme="minorAscii" w:cstheme="minorAscii"/>
            <w:b w:val="0"/>
            <w:bCs w:val="0"/>
            <w:i w:val="0"/>
            <w:iCs w:val="0"/>
            <w:strike w:val="0"/>
            <w:dstrike w:val="0"/>
            <w:noProof w:val="0"/>
            <w:sz w:val="24"/>
            <w:szCs w:val="24"/>
            <w:lang w:val="en-GB"/>
          </w:rPr>
          <w:t>policylead@flowersfromthefarm.co.uk</w:t>
        </w:r>
      </w:hyperlink>
      <w:r w:rsidRPr="63315498" w:rsidR="2C540830">
        <w:rPr>
          <w:rFonts w:ascii="Aptos" w:hAnsi="Aptos" w:eastAsia="Aptos" w:cs="Aptos" w:asciiTheme="minorAscii" w:hAnsiTheme="minorAscii" w:eastAsiaTheme="minorAscii" w:cstheme="minorAscii"/>
          <w:b w:val="0"/>
          <w:bCs w:val="0"/>
          <w:i w:val="0"/>
          <w:iCs w:val="0"/>
          <w:strike w:val="0"/>
          <w:dstrike w:val="0"/>
          <w:noProof w:val="0"/>
          <w:sz w:val="24"/>
          <w:szCs w:val="24"/>
          <w:lang w:val="en-GB"/>
        </w:rPr>
        <w:t xml:space="preserve"> by </w:t>
      </w:r>
      <w:r w:rsidRPr="63315498" w:rsidR="2F7374D3">
        <w:rPr>
          <w:rFonts w:ascii="Aptos" w:hAnsi="Aptos" w:eastAsia="Aptos" w:cs="Aptos" w:asciiTheme="minorAscii" w:hAnsiTheme="minorAscii" w:eastAsiaTheme="minorAscii" w:cstheme="minorAscii"/>
          <w:b w:val="0"/>
          <w:bCs w:val="0"/>
          <w:i w:val="0"/>
          <w:iCs w:val="0"/>
          <w:strike w:val="0"/>
          <w:dstrike w:val="0"/>
          <w:noProof w:val="0"/>
          <w:sz w:val="24"/>
          <w:szCs w:val="24"/>
          <w:lang w:val="en-GB"/>
        </w:rPr>
        <w:t>12</w:t>
      </w:r>
      <w:r w:rsidRPr="63315498" w:rsidR="2F7374D3">
        <w:rPr>
          <w:rFonts w:ascii="Aptos" w:hAnsi="Aptos" w:eastAsia="Aptos" w:cs="Aptos" w:asciiTheme="minorAscii" w:hAnsiTheme="minorAscii" w:eastAsiaTheme="minorAscii" w:cstheme="minorAscii"/>
          <w:b w:val="0"/>
          <w:bCs w:val="0"/>
          <w:i w:val="0"/>
          <w:iCs w:val="0"/>
          <w:strike w:val="0"/>
          <w:dstrike w:val="0"/>
          <w:noProof w:val="0"/>
          <w:sz w:val="24"/>
          <w:szCs w:val="24"/>
          <w:vertAlign w:val="superscript"/>
          <w:lang w:val="en-GB"/>
        </w:rPr>
        <w:t>th</w:t>
      </w:r>
      <w:r w:rsidRPr="63315498" w:rsidR="2F7374D3">
        <w:rPr>
          <w:rFonts w:ascii="Aptos" w:hAnsi="Aptos" w:eastAsia="Aptos" w:cs="Aptos" w:asciiTheme="minorAscii" w:hAnsiTheme="minorAscii" w:eastAsiaTheme="minorAscii" w:cstheme="minorAscii"/>
          <w:b w:val="0"/>
          <w:bCs w:val="0"/>
          <w:i w:val="0"/>
          <w:iCs w:val="0"/>
          <w:strike w:val="0"/>
          <w:dstrike w:val="0"/>
          <w:noProof w:val="0"/>
          <w:sz w:val="24"/>
          <w:szCs w:val="24"/>
          <w:lang w:val="en-GB"/>
        </w:rPr>
        <w:t xml:space="preserve"> February</w:t>
      </w:r>
      <w:r w:rsidRPr="63315498" w:rsidR="5918A5FA">
        <w:rPr>
          <w:rFonts w:ascii="Aptos" w:hAnsi="Aptos" w:eastAsia="Aptos" w:cs="Aptos" w:asciiTheme="minorAscii" w:hAnsiTheme="minorAscii" w:eastAsiaTheme="minorAscii" w:cstheme="minorAscii"/>
          <w:b w:val="0"/>
          <w:bCs w:val="0"/>
          <w:i w:val="0"/>
          <w:iCs w:val="0"/>
          <w:strike w:val="0"/>
          <w:dstrike w:val="0"/>
          <w:noProof w:val="0"/>
          <w:sz w:val="24"/>
          <w:szCs w:val="24"/>
          <w:lang w:val="en-GB"/>
        </w:rPr>
        <w:t xml:space="preserve"> if you have any comments or queries</w:t>
      </w:r>
      <w:r w:rsidRPr="63315498" w:rsidR="2F7374D3">
        <w:rPr>
          <w:rFonts w:ascii="Aptos" w:hAnsi="Aptos" w:eastAsia="Aptos" w:cs="Aptos" w:asciiTheme="minorAscii" w:hAnsiTheme="minorAscii" w:eastAsiaTheme="minorAscii" w:cstheme="minorAscii"/>
          <w:b w:val="0"/>
          <w:bCs w:val="0"/>
          <w:i w:val="0"/>
          <w:iCs w:val="0"/>
          <w:strike w:val="0"/>
          <w:dstrike w:val="0"/>
          <w:noProof w:val="0"/>
          <w:sz w:val="24"/>
          <w:szCs w:val="24"/>
          <w:lang w:val="en-GB"/>
        </w:rPr>
        <w:t>. We will also hold a</w:t>
      </w:r>
      <w:r w:rsidRPr="63315498" w:rsidR="146BE76B">
        <w:rPr>
          <w:rFonts w:ascii="Aptos" w:hAnsi="Aptos" w:eastAsia="Aptos" w:cs="Aptos" w:asciiTheme="minorAscii" w:hAnsiTheme="minorAscii" w:eastAsiaTheme="minorAscii" w:cstheme="minorAscii"/>
          <w:b w:val="0"/>
          <w:bCs w:val="0"/>
          <w:i w:val="0"/>
          <w:iCs w:val="0"/>
          <w:strike w:val="0"/>
          <w:dstrike w:val="0"/>
          <w:noProof w:val="0"/>
          <w:sz w:val="24"/>
          <w:szCs w:val="24"/>
          <w:lang w:val="en-GB"/>
        </w:rPr>
        <w:t>n online</w:t>
      </w:r>
      <w:r w:rsidRPr="63315498" w:rsidR="2F7374D3">
        <w:rPr>
          <w:rFonts w:ascii="Aptos" w:hAnsi="Aptos" w:eastAsia="Aptos" w:cs="Aptos" w:asciiTheme="minorAscii" w:hAnsiTheme="minorAscii" w:eastAsiaTheme="minorAscii" w:cstheme="minorAscii"/>
          <w:b w:val="0"/>
          <w:bCs w:val="0"/>
          <w:i w:val="0"/>
          <w:iCs w:val="0"/>
          <w:strike w:val="0"/>
          <w:dstrike w:val="0"/>
          <w:noProof w:val="0"/>
          <w:sz w:val="24"/>
          <w:szCs w:val="24"/>
          <w:lang w:val="en-GB"/>
        </w:rPr>
        <w:t xml:space="preserve"> meeting </w:t>
      </w:r>
      <w:r w:rsidRPr="63315498" w:rsidR="48D02754">
        <w:rPr>
          <w:rFonts w:ascii="Aptos" w:hAnsi="Aptos" w:eastAsia="Aptos" w:cs="Aptos" w:asciiTheme="minorAscii" w:hAnsiTheme="minorAscii" w:eastAsiaTheme="minorAscii" w:cstheme="minorAscii"/>
          <w:b w:val="0"/>
          <w:bCs w:val="0"/>
          <w:i w:val="0"/>
          <w:iCs w:val="0"/>
          <w:strike w:val="0"/>
          <w:dstrike w:val="0"/>
          <w:noProof w:val="0"/>
          <w:sz w:val="24"/>
          <w:szCs w:val="24"/>
          <w:lang w:val="en-GB"/>
        </w:rPr>
        <w:t xml:space="preserve"> </w:t>
      </w:r>
      <w:r w:rsidRPr="63315498" w:rsidR="5AC2DBF2">
        <w:rPr>
          <w:rFonts w:ascii="Aptos" w:hAnsi="Aptos" w:eastAsia="Aptos" w:cs="Aptos" w:asciiTheme="minorAscii" w:hAnsiTheme="minorAscii" w:eastAsiaTheme="minorAscii" w:cstheme="minorAscii"/>
          <w:b w:val="0"/>
          <w:bCs w:val="0"/>
          <w:i w:val="0"/>
          <w:iCs w:val="0"/>
          <w:strike w:val="0"/>
          <w:dstrike w:val="0"/>
          <w:noProof w:val="0"/>
          <w:color w:val="FF0000"/>
          <w:sz w:val="24"/>
          <w:szCs w:val="24"/>
          <w:lang w:val="en-GB"/>
        </w:rPr>
        <w:t>on 9</w:t>
      </w:r>
      <w:r w:rsidRPr="63315498" w:rsidR="5AC2DBF2">
        <w:rPr>
          <w:rFonts w:ascii="Aptos" w:hAnsi="Aptos" w:eastAsia="Aptos" w:cs="Aptos" w:asciiTheme="minorAscii" w:hAnsiTheme="minorAscii" w:eastAsiaTheme="minorAscii" w:cstheme="minorAscii"/>
          <w:b w:val="0"/>
          <w:bCs w:val="0"/>
          <w:i w:val="0"/>
          <w:iCs w:val="0"/>
          <w:strike w:val="0"/>
          <w:dstrike w:val="0"/>
          <w:noProof w:val="0"/>
          <w:color w:val="FF0000"/>
          <w:sz w:val="24"/>
          <w:szCs w:val="24"/>
          <w:vertAlign w:val="superscript"/>
          <w:lang w:val="en-GB"/>
        </w:rPr>
        <w:t>th</w:t>
      </w:r>
      <w:r w:rsidRPr="63315498" w:rsidR="5AC2DBF2">
        <w:rPr>
          <w:rFonts w:ascii="Aptos" w:hAnsi="Aptos" w:eastAsia="Aptos" w:cs="Aptos" w:asciiTheme="minorAscii" w:hAnsiTheme="minorAscii" w:eastAsiaTheme="minorAscii" w:cstheme="minorAscii"/>
          <w:b w:val="0"/>
          <w:bCs w:val="0"/>
          <w:i w:val="0"/>
          <w:iCs w:val="0"/>
          <w:strike w:val="0"/>
          <w:dstrike w:val="0"/>
          <w:noProof w:val="0"/>
          <w:color w:val="FF0000"/>
          <w:sz w:val="24"/>
          <w:szCs w:val="24"/>
          <w:lang w:val="en-GB"/>
        </w:rPr>
        <w:t xml:space="preserve"> February at 13pm</w:t>
      </w:r>
      <w:r w:rsidRPr="63315498" w:rsidR="5AC2DBF2">
        <w:rPr>
          <w:rFonts w:ascii="Aptos" w:hAnsi="Aptos" w:eastAsia="Aptos" w:cs="Aptos" w:asciiTheme="minorAscii" w:hAnsiTheme="minorAscii" w:eastAsiaTheme="minorAscii" w:cstheme="minorAscii"/>
          <w:b w:val="0"/>
          <w:bCs w:val="0"/>
          <w:i w:val="0"/>
          <w:iCs w:val="0"/>
          <w:strike w:val="0"/>
          <w:dstrike w:val="0"/>
          <w:noProof w:val="0"/>
          <w:sz w:val="24"/>
          <w:szCs w:val="24"/>
          <w:lang w:val="en-GB"/>
        </w:rPr>
        <w:t xml:space="preserve"> </w:t>
      </w:r>
      <w:r w:rsidRPr="63315498" w:rsidR="2F7374D3">
        <w:rPr>
          <w:rFonts w:ascii="Aptos" w:hAnsi="Aptos" w:eastAsia="Aptos" w:cs="Aptos" w:asciiTheme="minorAscii" w:hAnsiTheme="minorAscii" w:eastAsiaTheme="minorAscii" w:cstheme="minorAscii"/>
          <w:b w:val="0"/>
          <w:bCs w:val="0"/>
          <w:i w:val="0"/>
          <w:iCs w:val="0"/>
          <w:strike w:val="0"/>
          <w:dstrike w:val="0"/>
          <w:noProof w:val="0"/>
          <w:sz w:val="24"/>
          <w:szCs w:val="24"/>
          <w:lang w:val="en-GB"/>
        </w:rPr>
        <w:t>where you will be able to ask any questions</w:t>
      </w:r>
      <w:r w:rsidRPr="63315498" w:rsidR="5E4C63F6">
        <w:rPr>
          <w:rFonts w:ascii="Aptos" w:hAnsi="Aptos" w:eastAsia="Aptos" w:cs="Aptos" w:asciiTheme="minorAscii" w:hAnsiTheme="minorAscii" w:eastAsiaTheme="minorAscii" w:cstheme="minorAscii"/>
          <w:b w:val="0"/>
          <w:bCs w:val="0"/>
          <w:i w:val="0"/>
          <w:iCs w:val="0"/>
          <w:strike w:val="0"/>
          <w:dstrike w:val="0"/>
          <w:noProof w:val="0"/>
          <w:sz w:val="24"/>
          <w:szCs w:val="24"/>
          <w:lang w:val="en-GB"/>
        </w:rPr>
        <w:t>.</w:t>
      </w:r>
    </w:p>
    <w:p w:rsidR="341243DC" w:rsidP="1BCF2157" w:rsidRDefault="341243DC" w14:paraId="2FD4E5F1" w14:textId="6B2EF3FC">
      <w:pPr>
        <w:rPr>
          <w:rFonts w:ascii="Aptos" w:hAnsi="Aptos" w:eastAsia="Aptos" w:cs="Aptos" w:asciiTheme="minorAscii" w:hAnsiTheme="minorAscii" w:eastAsiaTheme="minorAscii" w:cstheme="minorAscii"/>
          <w:sz w:val="24"/>
          <w:szCs w:val="24"/>
        </w:rPr>
      </w:pPr>
    </w:p>
    <w:p w:rsidR="405E93DA" w:rsidP="1BCF2157" w:rsidRDefault="405E93DA" w14:paraId="2FA382D0" w14:textId="502E3F83">
      <w:pPr>
        <w:shd w:val="clear" w:color="auto" w:fill="FFFFFF" w:themeFill="background1"/>
        <w:spacing w:before="0" w:beforeAutospacing="off" w:after="0" w:afterAutospacing="off"/>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GB"/>
        </w:rPr>
      </w:pPr>
      <w:r w:rsidRPr="1BCF2157" w:rsidR="405E93DA">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GB"/>
        </w:rPr>
        <w:t>Acknowledgements</w:t>
      </w:r>
    </w:p>
    <w:p w:rsidR="405E93DA" w:rsidP="7C61D7FE" w:rsidRDefault="405E93DA" w14:paraId="57039095" w14:textId="177E27BB">
      <w:pPr>
        <w:shd w:val="clear" w:color="auto" w:fill="FFFFFF" w:themeFill="background1"/>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r w:rsidRPr="7C61D7FE"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This work </w:t>
      </w:r>
      <w:r w:rsidRPr="7C61D7FE"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represents</w:t>
      </w:r>
      <w:r w:rsidRPr="7C61D7FE"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 a real step change for the </w:t>
      </w:r>
      <w:r w:rsidRPr="7C61D7FE"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FftF</w:t>
      </w:r>
      <w:r w:rsidRPr="7C61D7FE"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 community and sees us taking leadership, placing us at the forefront of sustainability standard setting within the cut </w:t>
      </w:r>
      <w:r w:rsidRPr="7C61D7FE" w:rsidR="69494218">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flower industry</w:t>
      </w:r>
      <w:r w:rsidRPr="7C61D7FE"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 It would not have been possible without the commitment and dedication from Rebecca Yussuf, Natalie Reed, Angela Coulton and Katy Lowe who have volunteered their time to work on the Sustainability Strategy. </w:t>
      </w:r>
    </w:p>
    <w:p w:rsidR="341243DC" w:rsidP="1BCF2157" w:rsidRDefault="341243DC" w14:paraId="034318D7" w14:textId="7139E1BB">
      <w:pPr>
        <w:rPr>
          <w:rFonts w:ascii="Aptos" w:hAnsi="Aptos" w:eastAsia="Aptos" w:cs="Aptos" w:asciiTheme="minorAscii" w:hAnsiTheme="minorAscii" w:eastAsiaTheme="minorAscii" w:cstheme="minorAscii"/>
          <w:sz w:val="24"/>
          <w:szCs w:val="24"/>
        </w:rPr>
      </w:pPr>
    </w:p>
    <w:p w:rsidR="341243DC" w:rsidP="1BCF2157" w:rsidRDefault="341243DC" w14:paraId="6713EAB0" w14:textId="30493286">
      <w:pPr>
        <w:shd w:val="clear" w:color="auto" w:fill="FFFFFF" w:themeFill="background1"/>
        <w:spacing w:before="0" w:beforeAutospacing="off" w:after="0" w:afterAutospacing="off"/>
        <w:rPr>
          <w:rFonts w:ascii="Aptos" w:hAnsi="Aptos" w:eastAsia="Aptos" w:cs="Aptos" w:asciiTheme="minorAscii" w:hAnsiTheme="minorAscii" w:eastAsiaTheme="minorAscii" w:cstheme="minorAscii"/>
          <w:sz w:val="24"/>
          <w:szCs w:val="24"/>
        </w:rPr>
      </w:pPr>
    </w:p>
    <w:p w:rsidR="405E93DA" w:rsidP="7C61D7FE" w:rsidRDefault="405E93DA" w14:paraId="6AC8E993" w14:textId="422D543E">
      <w:pPr>
        <w:shd w:val="clear" w:color="auto" w:fill="FFFFFF" w:themeFill="background1"/>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p>
    <w:p w:rsidR="405E93DA" w:rsidP="63315498" w:rsidRDefault="405E93DA" w14:paraId="639F0421" w14:textId="08BA3072">
      <w:pPr>
        <w:pStyle w:val="Normal"/>
        <w:shd w:val="clear" w:color="auto" w:fill="FFFFFF" w:themeFill="background1"/>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p>
    <w:p w:rsidR="405E93DA" w:rsidP="7C61D7FE" w:rsidRDefault="405E93DA" w14:paraId="0705FF75" w14:textId="56510A25">
      <w:pPr>
        <w:shd w:val="clear" w:color="auto" w:fill="FFFFFF" w:themeFill="background1"/>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p>
    <w:p w:rsidR="405E93DA" w:rsidP="7C61D7FE" w:rsidRDefault="405E93DA" w14:paraId="7B6CABD8" w14:textId="616C5619">
      <w:pPr>
        <w:shd w:val="clear" w:color="auto" w:fill="FFFFFF" w:themeFill="background1"/>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p>
    <w:p w:rsidR="405E93DA" w:rsidP="7C61D7FE" w:rsidRDefault="405E93DA" w14:paraId="13FC5DE6" w14:textId="66286015">
      <w:pPr>
        <w:shd w:val="clear" w:color="auto" w:fill="FFFFFF" w:themeFill="background1"/>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p>
    <w:p w:rsidR="405E93DA" w:rsidP="7C61D7FE" w:rsidRDefault="405E93DA" w14:paraId="1D2E157A" w14:textId="2E19B398">
      <w:pPr>
        <w:shd w:val="clear" w:color="auto" w:fill="FFFFFF" w:themeFill="background1"/>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p>
    <w:p w:rsidR="405E93DA" w:rsidP="7C61D7FE" w:rsidRDefault="405E93DA" w14:paraId="07555194" w14:textId="662B8BB0">
      <w:pPr>
        <w:shd w:val="clear" w:color="auto" w:fill="FFFFFF" w:themeFill="background1"/>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p>
    <w:p w:rsidR="405E93DA" w:rsidP="7C61D7FE" w:rsidRDefault="405E93DA" w14:paraId="4743BE59" w14:textId="7057E3CA">
      <w:pPr>
        <w:shd w:val="clear" w:color="auto" w:fill="FFFFFF" w:themeFill="background1"/>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p>
    <w:p w:rsidR="405E93DA" w:rsidP="7C61D7FE" w:rsidRDefault="405E93DA" w14:paraId="1913CFC2" w14:textId="000B6663">
      <w:pPr>
        <w:shd w:val="clear" w:color="auto" w:fill="FFFFFF" w:themeFill="background1"/>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p>
    <w:p w:rsidR="405E93DA" w:rsidP="7C61D7FE" w:rsidRDefault="405E93DA" w14:paraId="3DD270E5" w14:textId="51D93E90">
      <w:pPr>
        <w:shd w:val="clear" w:color="auto" w:fill="FFFFFF" w:themeFill="background1"/>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p>
    <w:p w:rsidR="405E93DA" w:rsidP="7C61D7FE" w:rsidRDefault="405E93DA" w14:paraId="37163EC2" w14:textId="13EA9336">
      <w:pPr>
        <w:shd w:val="clear" w:color="auto" w:fill="FFFFFF" w:themeFill="background1"/>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p>
    <w:p w:rsidR="405E93DA" w:rsidP="7C61D7FE" w:rsidRDefault="405E93DA" w14:paraId="3E1DB2DC" w14:textId="751EA826">
      <w:pPr>
        <w:shd w:val="clear" w:color="auto" w:fill="FFFFFF" w:themeFill="background1"/>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p>
    <w:p w:rsidR="405E93DA" w:rsidP="7C61D7FE" w:rsidRDefault="405E93DA" w14:paraId="28185746" w14:textId="49126250">
      <w:pPr>
        <w:shd w:val="clear" w:color="auto" w:fill="FFFFFF" w:themeFill="background1"/>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p>
    <w:p w:rsidR="405E93DA" w:rsidP="7C61D7FE" w:rsidRDefault="405E93DA" w14:paraId="0E085EC0" w14:textId="16327434">
      <w:pPr>
        <w:shd w:val="clear" w:color="auto" w:fill="FFFFFF" w:themeFill="background1"/>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p>
    <w:p w:rsidR="405E93DA" w:rsidP="7C61D7FE" w:rsidRDefault="405E93DA" w14:paraId="7ADB07E6" w14:textId="71483319">
      <w:pPr>
        <w:pStyle w:val="Normal"/>
        <w:shd w:val="clear" w:color="auto" w:fill="FFFFFF" w:themeFill="background1"/>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p>
    <w:p w:rsidR="7C61D7FE" w:rsidP="7C61D7FE" w:rsidRDefault="7C61D7FE" w14:paraId="03198AD2" w14:textId="29F52E49">
      <w:pPr>
        <w:pStyle w:val="Normal"/>
        <w:rPr>
          <w:rFonts w:ascii="Aptos" w:hAnsi="Aptos" w:eastAsia="Aptos" w:cs="Aptos" w:asciiTheme="minorAscii" w:hAnsiTheme="minorAscii" w:eastAsiaTheme="minorAscii" w:cstheme="minorAscii"/>
        </w:rPr>
      </w:pPr>
    </w:p>
    <w:p w:rsidR="7C61D7FE" w:rsidP="7C61D7FE" w:rsidRDefault="7C61D7FE" w14:paraId="62B44454" w14:textId="7A83522D">
      <w:pPr>
        <w:pStyle w:val="Normal"/>
        <w:rPr>
          <w:rFonts w:ascii="Aptos" w:hAnsi="Aptos" w:eastAsia="Aptos" w:cs="Aptos" w:asciiTheme="minorAscii" w:hAnsiTheme="minorAscii" w:eastAsiaTheme="minorAscii" w:cstheme="minorAscii"/>
        </w:rPr>
      </w:pPr>
    </w:p>
    <w:p w:rsidR="7C61D7FE" w:rsidP="7C61D7FE" w:rsidRDefault="7C61D7FE" w14:paraId="35C8F7CA" w14:textId="4E0EAF95">
      <w:pPr>
        <w:pStyle w:val="Normal"/>
        <w:rPr>
          <w:rFonts w:ascii="Aptos" w:hAnsi="Aptos" w:eastAsia="Aptos" w:cs="Aptos" w:asciiTheme="minorAscii" w:hAnsiTheme="minorAscii" w:eastAsiaTheme="minorAscii" w:cstheme="minorAscii"/>
        </w:rPr>
      </w:pPr>
    </w:p>
    <w:p w:rsidR="7C61D7FE" w:rsidP="7C61D7FE" w:rsidRDefault="7C61D7FE" w14:paraId="2A768905" w14:textId="61DECB8E">
      <w:pPr>
        <w:pStyle w:val="Normal"/>
        <w:rPr>
          <w:rFonts w:ascii="Aptos" w:hAnsi="Aptos" w:eastAsia="Aptos" w:cs="Aptos" w:asciiTheme="minorAscii" w:hAnsiTheme="minorAscii" w:eastAsiaTheme="minorAscii" w:cstheme="minorAscii"/>
        </w:rPr>
      </w:pPr>
    </w:p>
    <w:sectPr>
      <w:pgSz w:w="11906" w:h="16838" w:orient="portrait"/>
      <w:pgMar w:top="1440" w:right="1440" w:bottom="1440" w:left="1440" w:header="720" w:footer="720" w:gutter="0"/>
      <w:cols w:space="720"/>
      <w:docGrid w:linePitch="360"/>
      <w:headerReference w:type="default" r:id="R7541177df8b94e47"/>
      <w:footerReference w:type="default" r:id="R9af6aa48f86842b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63315498" w:rsidTr="63315498" w14:paraId="58336B1F">
      <w:trPr>
        <w:trHeight w:val="300"/>
      </w:trPr>
      <w:tc>
        <w:tcPr>
          <w:tcW w:w="3005" w:type="dxa"/>
          <w:tcMar/>
        </w:tcPr>
        <w:p w:rsidR="63315498" w:rsidP="63315498" w:rsidRDefault="63315498" w14:paraId="76970FBC" w14:textId="52161797">
          <w:pPr>
            <w:pStyle w:val="Header"/>
            <w:bidi w:val="0"/>
            <w:ind w:left="-115"/>
            <w:jc w:val="left"/>
          </w:pPr>
        </w:p>
      </w:tc>
      <w:tc>
        <w:tcPr>
          <w:tcW w:w="3005" w:type="dxa"/>
          <w:tcMar/>
        </w:tcPr>
        <w:p w:rsidR="63315498" w:rsidP="63315498" w:rsidRDefault="63315498" w14:paraId="51E88FA3" w14:textId="50445445">
          <w:pPr>
            <w:pStyle w:val="Header"/>
            <w:bidi w:val="0"/>
            <w:jc w:val="center"/>
          </w:pPr>
        </w:p>
      </w:tc>
      <w:tc>
        <w:tcPr>
          <w:tcW w:w="3005" w:type="dxa"/>
          <w:tcMar/>
        </w:tcPr>
        <w:p w:rsidR="63315498" w:rsidP="63315498" w:rsidRDefault="63315498" w14:paraId="2437F8C9" w14:textId="09D305AC">
          <w:pPr>
            <w:pStyle w:val="Header"/>
            <w:bidi w:val="0"/>
            <w:ind w:right="-115"/>
            <w:jc w:val="right"/>
          </w:pPr>
        </w:p>
      </w:tc>
    </w:tr>
  </w:tbl>
  <w:p w:rsidR="63315498" w:rsidP="63315498" w:rsidRDefault="63315498" w14:paraId="167D326B" w14:textId="2A478CFC">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1BCF2157" w:rsidTr="7C61D7FE" w14:paraId="26E07947">
      <w:trPr>
        <w:trHeight w:val="300"/>
      </w:trPr>
      <w:tc>
        <w:tcPr>
          <w:tcW w:w="3005" w:type="dxa"/>
          <w:tcMar/>
        </w:tcPr>
        <w:p w:rsidR="1BCF2157" w:rsidP="1BCF2157" w:rsidRDefault="1BCF2157" w14:paraId="64BCFD21" w14:textId="353B1B3A">
          <w:pPr>
            <w:pStyle w:val="Header"/>
            <w:ind w:left="-115"/>
            <w:jc w:val="left"/>
            <w:rPr>
              <w:rFonts w:ascii="Aptos" w:hAnsi="Aptos" w:eastAsia="Aptos" w:cs="Aptos" w:asciiTheme="minorAscii" w:hAnsiTheme="minorAscii" w:eastAsiaTheme="minorAscii" w:cstheme="minorAscii"/>
            </w:rPr>
          </w:pPr>
          <w:r w:rsidR="7C61D7FE">
            <w:drawing>
              <wp:inline wp14:editId="3C470E2A" wp14:anchorId="727F3EAE">
                <wp:extent cx="1143000" cy="762000"/>
                <wp:effectExtent l="0" t="0" r="0" b="0"/>
                <wp:docPr id="702751496" name="drawing" title="A logo with a flower&#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731071690" name="Picture 1731071690"/>
                        <pic:cNvPicPr/>
                      </pic:nvPicPr>
                      <pic:blipFill>
                        <a:blip xmlns:r="http://schemas.openxmlformats.org/officeDocument/2006/relationships" r:embed="rId107591285">
                          <a:extLst>
                            <a:ext uri="{28A0092B-C50C-407E-A947-70E740481C1C}">
                              <a14:useLocalDpi xmlns:a14="http://schemas.microsoft.com/office/drawing/2010/main"/>
                            </a:ext>
                          </a:extLst>
                        </a:blip>
                        <a:stretch>
                          <a:fillRect/>
                        </a:stretch>
                      </pic:blipFill>
                      <pic:spPr>
                        <a:xfrm rot="0">
                          <a:off x="0" y="0"/>
                          <a:ext cx="1143000" cy="762000"/>
                        </a:xfrm>
                        <a:prstGeom prst="rect">
                          <a:avLst/>
                        </a:prstGeom>
                      </pic:spPr>
                    </pic:pic>
                  </a:graphicData>
                </a:graphic>
              </wp:inline>
            </w:drawing>
          </w:r>
        </w:p>
      </w:tc>
      <w:tc>
        <w:tcPr>
          <w:tcW w:w="3005" w:type="dxa"/>
          <w:tcMar/>
        </w:tcPr>
        <w:p w:rsidR="1BCF2157" w:rsidP="1BCF2157" w:rsidRDefault="1BCF2157" w14:paraId="41E74DCE" w14:textId="0E14F2FD">
          <w:pPr>
            <w:pStyle w:val="Header"/>
            <w:bidi w:val="0"/>
            <w:jc w:val="center"/>
          </w:pPr>
        </w:p>
      </w:tc>
      <w:tc>
        <w:tcPr>
          <w:tcW w:w="3005" w:type="dxa"/>
          <w:tcMar/>
        </w:tcPr>
        <w:p w:rsidR="1BCF2157" w:rsidP="1BCF2157" w:rsidRDefault="1BCF2157" w14:paraId="12C19B11" w14:textId="2944B45F">
          <w:pPr>
            <w:pStyle w:val="Header"/>
            <w:bidi w:val="0"/>
            <w:ind w:right="-115"/>
            <w:jc w:val="right"/>
          </w:pPr>
        </w:p>
      </w:tc>
    </w:tr>
  </w:tbl>
  <w:p w:rsidR="1BCF2157" w:rsidP="1BCF2157" w:rsidRDefault="1BCF2157" w14:paraId="4B9557EC" w14:textId="3DD612C5">
    <w:pPr>
      <w:pStyle w:val="Header"/>
      <w:bidi w:val="0"/>
    </w:pPr>
  </w:p>
</w:hdr>
</file>

<file path=word/numbering.xml><?xml version="1.0" encoding="utf-8"?>
<w:numbering xmlns:w="http://schemas.openxmlformats.org/wordprocessingml/2006/main">
  <w:abstractNum xmlns:w="http://schemas.openxmlformats.org/wordprocessingml/2006/main" w:abstractNumId="6">
    <w:nsid w:val="43d512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5028b7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095d9a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64fc6c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095d68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437b10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6">
    <w:abstractNumId w:val="6"/>
  </w:num>
  <w:num w:numId="5">
    <w:abstractNumId w:val="5"/>
  </w:num>
  <w:num w:numId="4">
    <w:abstractNumId w:val="4"/>
  </w:num>
  <w:num w:numId="3">
    <w:abstractNumId w:val="3"/>
  </w: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C9ECE7A"/>
    <w:rsid w:val="0032F752"/>
    <w:rsid w:val="0139E0F5"/>
    <w:rsid w:val="01590846"/>
    <w:rsid w:val="01B1E417"/>
    <w:rsid w:val="03056BD5"/>
    <w:rsid w:val="03591F09"/>
    <w:rsid w:val="05062CDB"/>
    <w:rsid w:val="05569D14"/>
    <w:rsid w:val="08886F83"/>
    <w:rsid w:val="0D18CD77"/>
    <w:rsid w:val="0D3B7B3E"/>
    <w:rsid w:val="1298661B"/>
    <w:rsid w:val="146BE76B"/>
    <w:rsid w:val="153C8A12"/>
    <w:rsid w:val="192C94CB"/>
    <w:rsid w:val="1BCF2157"/>
    <w:rsid w:val="1C940FAF"/>
    <w:rsid w:val="1C9ECE7A"/>
    <w:rsid w:val="1F83312B"/>
    <w:rsid w:val="27399A6A"/>
    <w:rsid w:val="27CCE38A"/>
    <w:rsid w:val="2857E845"/>
    <w:rsid w:val="28F9B31F"/>
    <w:rsid w:val="2979CD6C"/>
    <w:rsid w:val="2C540830"/>
    <w:rsid w:val="2DDBFBF2"/>
    <w:rsid w:val="2F7374D3"/>
    <w:rsid w:val="3030F109"/>
    <w:rsid w:val="309326C8"/>
    <w:rsid w:val="3094D332"/>
    <w:rsid w:val="31244376"/>
    <w:rsid w:val="31FB5F34"/>
    <w:rsid w:val="341243DC"/>
    <w:rsid w:val="363E3774"/>
    <w:rsid w:val="3A728EC8"/>
    <w:rsid w:val="3D1216C7"/>
    <w:rsid w:val="405E93DA"/>
    <w:rsid w:val="42DE9DCB"/>
    <w:rsid w:val="435DF17D"/>
    <w:rsid w:val="473227A0"/>
    <w:rsid w:val="485674CA"/>
    <w:rsid w:val="48D02754"/>
    <w:rsid w:val="4CA2B49B"/>
    <w:rsid w:val="4CC16833"/>
    <w:rsid w:val="521A86DE"/>
    <w:rsid w:val="52EF8D58"/>
    <w:rsid w:val="587DCED4"/>
    <w:rsid w:val="5918A5FA"/>
    <w:rsid w:val="5AC2DBF2"/>
    <w:rsid w:val="5C28EBFA"/>
    <w:rsid w:val="5D01D242"/>
    <w:rsid w:val="5E4C63F6"/>
    <w:rsid w:val="60F57971"/>
    <w:rsid w:val="610B63F5"/>
    <w:rsid w:val="63315498"/>
    <w:rsid w:val="64E2A97A"/>
    <w:rsid w:val="65C8D2C1"/>
    <w:rsid w:val="69494218"/>
    <w:rsid w:val="6AF179AE"/>
    <w:rsid w:val="6B7FA150"/>
    <w:rsid w:val="6C3FD97C"/>
    <w:rsid w:val="6EE0664A"/>
    <w:rsid w:val="715239E7"/>
    <w:rsid w:val="7227A782"/>
    <w:rsid w:val="728EAC6E"/>
    <w:rsid w:val="73A083C6"/>
    <w:rsid w:val="76155364"/>
    <w:rsid w:val="76162893"/>
    <w:rsid w:val="7AFE861B"/>
    <w:rsid w:val="7B65DE70"/>
    <w:rsid w:val="7C61D7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ECE7A"/>
  <w15:chartTrackingRefBased/>
  <w15:docId w15:val="{08830296-7AA0-4D47-B11F-FF6C85A2F5E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w:type="paragraph" w:styleId="Header">
    <w:uiPriority w:val="99"/>
    <w:name w:val="header"/>
    <w:basedOn w:val="Normal"/>
    <w:unhideWhenUsed/>
    <w:rsid w:val="1BCF2157"/>
    <w:pPr>
      <w:tabs>
        <w:tab w:val="center" w:leader="none" w:pos="4680"/>
        <w:tab w:val="right" w:leader="none" w:pos="9360"/>
      </w:tabs>
      <w:spacing w:after="0" w:line="240" w:lineRule="auto"/>
    </w:pPr>
  </w:style>
  <w:style w:type="paragraph" w:styleId="Footer">
    <w:uiPriority w:val="99"/>
    <w:name w:val="footer"/>
    <w:basedOn w:val="Normal"/>
    <w:unhideWhenUsed/>
    <w:rsid w:val="1BCF2157"/>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391a0c4d88ad4b2f" /><Relationship Type="http://schemas.openxmlformats.org/officeDocument/2006/relationships/header" Target="/word/header.xml" Id="R7541177df8b94e47" /><Relationship Type="http://schemas.microsoft.com/office/2011/relationships/people" Target="/word/people.xml" Id="R5478483a97cf48e1" /><Relationship Type="http://schemas.microsoft.com/office/2011/relationships/commentsExtended" Target="/word/commentsExtended.xml" Id="R505fe48003be431c" /><Relationship Type="http://schemas.microsoft.com/office/2016/09/relationships/commentsIds" Target="/word/commentsIds.xml" Id="Ra0ee54a32f334ee1" /><Relationship Type="http://schemas.openxmlformats.org/officeDocument/2006/relationships/hyperlink" Target="https://flowersfromthefarm-my.sharepoint.com/:w:/r/personal/policylead_flowersfromthefarm_co_uk/_layouts/15/Doc.aspx?sourcedoc=%7B74C20D49-EFEB-4892-92BD-34BDFCE3971D%7D&amp;file=Annex%20A.docx&amp;action=default&amp;mobileredirect=true" TargetMode="External" Id="R81d155e92f5e46d7" /><Relationship Type="http://schemas.openxmlformats.org/officeDocument/2006/relationships/hyperlink" Target="https://flowersfromthefarm-my.sharepoint.com/:w:/r/personal/policylead_flowersfromthefarm_co_uk/_layouts/15/Doc.aspx?sourcedoc=%7B83703D77-6EE7-4CEA-BF3C-F980C56CC505%7D&amp;file=Document.docx&amp;action=editnew&amp;mobileredirect=true&amp;wdPreviousSession=c87baa2d-ca46-925e-5e8f-6808c3e64d28&amp;wdNewAndOpenCt=1770024825520&amp;wdo=4&amp;wdOrigin=wacFileNew&amp;wdPreviousCorrelation=933e4e3d-9985-40f8-a5f0-9aabb82cffde&amp;wdnd=1" TargetMode="External" Id="R972a92a653534163" /><Relationship Type="http://schemas.openxmlformats.org/officeDocument/2006/relationships/hyperlink" Target="https://flowersfromthefarm-my.sharepoint.com/:w:/r/personal/policylead_flowersfromthefarm_co_uk/_layouts/15/Doc.aspx?sourcedoc=%7B655F6368-2021-4E2A-9B8B-641160EE824D%7D&amp;file=Document.docx&amp;action=editnew&amp;mobileredirect=true&amp;wdPreviousSession=c87baa2d-ca46-925e-5e8f-6808c3e64d28&amp;wdNewAndOpenCt=1770024790084&amp;wdo=4&amp;wdOrigin=wacFileNew&amp;wdPreviousCorrelation=03cf3978-6c47-43d3-8bb6-1bbba40ecf29&amp;wdnd=1" TargetMode="External" Id="Rde9032c116704310" /><Relationship Type="http://schemas.openxmlformats.org/officeDocument/2006/relationships/hyperlink" Target="mailto:policylead@flowersfromthefarm.co.uk" TargetMode="External" Id="Rca585decf255437e" /><Relationship Type="http://schemas.openxmlformats.org/officeDocument/2006/relationships/footer" Target="/word/footer.xml" Id="R9af6aa48f86842be" /></Relationships>
</file>

<file path=word/_rels/header.xml.rels>&#65279;<?xml version="1.0" encoding="utf-8"?><Relationships xmlns="http://schemas.openxmlformats.org/package/2006/relationships"><Relationship Type="http://schemas.openxmlformats.org/officeDocument/2006/relationships/image" Target="/media/image2.png" Id="rId10759128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15663C4D65EB4E956718D4872DA57D" ma:contentTypeVersion="13" ma:contentTypeDescription="Create a new document." ma:contentTypeScope="" ma:versionID="026b7ff90e316379fa24b2dca5baeea5">
  <xsd:schema xmlns:xsd="http://www.w3.org/2001/XMLSchema" xmlns:xs="http://www.w3.org/2001/XMLSchema" xmlns:p="http://schemas.microsoft.com/office/2006/metadata/properties" xmlns:ns2="8e015968-683e-4dd8-a4db-a2a1a228ed50" xmlns:ns3="64b33396-ee2b-4032-b8c3-17a33fe95bec" targetNamespace="http://schemas.microsoft.com/office/2006/metadata/properties" ma:root="true" ma:fieldsID="a5884bceae5af81229a1048624ca3dd6" ns2:_="" ns3:_="">
    <xsd:import namespace="8e015968-683e-4dd8-a4db-a2a1a228ed50"/>
    <xsd:import namespace="64b33396-ee2b-4032-b8c3-17a33fe95be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015968-683e-4dd8-a4db-a2a1a228ed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3f833ce-9636-484b-ad5b-cae1a84041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4b33396-ee2b-4032-b8c3-17a33fe95be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8fb30e3-e149-495d-9eaf-c6f7efccba84}" ma:internalName="TaxCatchAll" ma:showField="CatchAllData" ma:web="64b33396-ee2b-4032-b8c3-17a33fe95b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4b33396-ee2b-4032-b8c3-17a33fe95bec" xsi:nil="true"/>
    <lcf76f155ced4ddcb4097134ff3c332f xmlns="8e015968-683e-4dd8-a4db-a2a1a228ed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21C5E10-9B76-4689-B6E2-695DA0A3EFB0}"/>
</file>

<file path=customXml/itemProps2.xml><?xml version="1.0" encoding="utf-8"?>
<ds:datastoreItem xmlns:ds="http://schemas.openxmlformats.org/officeDocument/2006/customXml" ds:itemID="{3A0F9561-3D12-4C9B-82B3-E2E8E26E71C7}"/>
</file>

<file path=customXml/itemProps3.xml><?xml version="1.0" encoding="utf-8"?>
<ds:datastoreItem xmlns:ds="http://schemas.openxmlformats.org/officeDocument/2006/customXml" ds:itemID="{EF27DDC7-401E-4B7D-BBFD-354E5DF00AA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Policy Lead</dc:creator>
  <keywords/>
  <dc:description/>
  <lastModifiedBy>Policy Lead</lastModifiedBy>
  <revision>6</revision>
  <dcterms:created xsi:type="dcterms:W3CDTF">2026-01-27T16:05:30.0000000Z</dcterms:created>
  <dcterms:modified xsi:type="dcterms:W3CDTF">2026-02-02T10:02:00.8694614Z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0x0101001615663C4D65EB4E956718D4872DA57D</vt:lpwstr>
  </property>
  <property fmtid="{D5CDD505-2E9C-101B-9397-08002B2CF9AE}" pid="3" name="MediaServiceImageTags">
    <vt:lpwstr/>
  </property>
</Properties>
</file>